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95C" w:rsidRDefault="00FF55D2" w:rsidP="00BA0AC2">
      <w:pPr>
        <w:jc w:val="center"/>
        <w:rPr>
          <w:b/>
          <w:sz w:val="32"/>
          <w:szCs w:val="32"/>
        </w:rPr>
      </w:pPr>
      <w:r w:rsidRPr="00BA0AC2">
        <w:rPr>
          <w:b/>
          <w:sz w:val="32"/>
          <w:szCs w:val="32"/>
        </w:rPr>
        <w:t>Čestné prohlášení</w:t>
      </w:r>
    </w:p>
    <w:p w:rsidR="00522472" w:rsidRPr="00BA0AC2" w:rsidRDefault="00522472" w:rsidP="00BA0AC2">
      <w:pPr>
        <w:jc w:val="center"/>
        <w:rPr>
          <w:b/>
          <w:sz w:val="32"/>
          <w:szCs w:val="32"/>
        </w:rPr>
      </w:pPr>
    </w:p>
    <w:p w:rsidR="00FF55D2" w:rsidRDefault="00FF55D2"/>
    <w:p w:rsidR="00FF55D2" w:rsidRPr="00BA0AC2" w:rsidRDefault="00FF55D2">
      <w:pPr>
        <w:rPr>
          <w:sz w:val="28"/>
          <w:szCs w:val="28"/>
        </w:rPr>
      </w:pPr>
      <w:r w:rsidRPr="00BA0AC2">
        <w:rPr>
          <w:sz w:val="28"/>
          <w:szCs w:val="28"/>
        </w:rPr>
        <w:t>V souladu s</w:t>
      </w:r>
      <w:r w:rsidR="009124FB" w:rsidRPr="00BA0AC2">
        <w:rPr>
          <w:sz w:val="28"/>
          <w:szCs w:val="28"/>
        </w:rPr>
        <w:t xml:space="preserve"> § </w:t>
      </w:r>
      <w:r w:rsidR="00BC6995">
        <w:rPr>
          <w:sz w:val="28"/>
          <w:szCs w:val="28"/>
        </w:rPr>
        <w:t>3</w:t>
      </w:r>
      <w:r w:rsidR="009124FB" w:rsidRPr="00BA0AC2">
        <w:rPr>
          <w:sz w:val="28"/>
          <w:szCs w:val="28"/>
        </w:rPr>
        <w:t xml:space="preserve"> odst. 2 </w:t>
      </w:r>
      <w:r w:rsidRPr="00BA0AC2">
        <w:rPr>
          <w:sz w:val="28"/>
          <w:szCs w:val="28"/>
        </w:rPr>
        <w:t>zákon</w:t>
      </w:r>
      <w:r w:rsidR="009124FB" w:rsidRPr="00BA0AC2">
        <w:rPr>
          <w:sz w:val="28"/>
          <w:szCs w:val="28"/>
        </w:rPr>
        <w:t>a</w:t>
      </w:r>
      <w:r w:rsidRPr="00BA0AC2">
        <w:rPr>
          <w:sz w:val="28"/>
          <w:szCs w:val="28"/>
        </w:rPr>
        <w:t xml:space="preserve"> č. </w:t>
      </w:r>
      <w:r w:rsidR="00312594" w:rsidRPr="00312594">
        <w:rPr>
          <w:sz w:val="28"/>
          <w:szCs w:val="28"/>
        </w:rPr>
        <w:t>411</w:t>
      </w:r>
      <w:r w:rsidRPr="00312594">
        <w:rPr>
          <w:sz w:val="28"/>
          <w:szCs w:val="28"/>
        </w:rPr>
        <w:t>/202</w:t>
      </w:r>
      <w:r w:rsidR="00312594" w:rsidRPr="00312594">
        <w:rPr>
          <w:sz w:val="28"/>
          <w:szCs w:val="28"/>
        </w:rPr>
        <w:t>2</w:t>
      </w:r>
      <w:r w:rsidRPr="00BA0AC2">
        <w:rPr>
          <w:sz w:val="28"/>
          <w:szCs w:val="28"/>
        </w:rPr>
        <w:t xml:space="preserve"> Sb., </w:t>
      </w:r>
      <w:r w:rsidR="00BA0AC2" w:rsidRPr="00BA0AC2">
        <w:rPr>
          <w:sz w:val="28"/>
          <w:szCs w:val="28"/>
        </w:rPr>
        <w:t>o</w:t>
      </w:r>
      <w:r w:rsidRPr="00BA0AC2">
        <w:rPr>
          <w:sz w:val="28"/>
          <w:szCs w:val="28"/>
        </w:rPr>
        <w:t xml:space="preserve"> zvláštních způsobech hlasování ve volb</w:t>
      </w:r>
      <w:r w:rsidR="00BC6995">
        <w:rPr>
          <w:sz w:val="28"/>
          <w:szCs w:val="28"/>
        </w:rPr>
        <w:t>ě prezidenta republiky v roce 2023</w:t>
      </w:r>
      <w:r w:rsidRPr="00BA0AC2">
        <w:rPr>
          <w:sz w:val="28"/>
          <w:szCs w:val="28"/>
        </w:rPr>
        <w:t xml:space="preserve">, </w:t>
      </w:r>
      <w:r w:rsidR="00BA0AC2" w:rsidRPr="00BA0AC2">
        <w:rPr>
          <w:sz w:val="28"/>
          <w:szCs w:val="28"/>
        </w:rPr>
        <w:t>č</w:t>
      </w:r>
      <w:r w:rsidRPr="00BA0AC2">
        <w:rPr>
          <w:sz w:val="28"/>
          <w:szCs w:val="28"/>
        </w:rPr>
        <w:t>estně prohlašuji, že</w:t>
      </w:r>
      <w:r w:rsidR="00BA0AC2">
        <w:rPr>
          <w:sz w:val="28"/>
          <w:szCs w:val="28"/>
        </w:rPr>
        <w:t> </w:t>
      </w:r>
      <w:r w:rsidR="009124FB" w:rsidRPr="00BA0AC2">
        <w:rPr>
          <w:sz w:val="28"/>
          <w:szCs w:val="28"/>
        </w:rPr>
        <w:t xml:space="preserve"> </w:t>
      </w:r>
      <w:r w:rsidR="00C16593">
        <w:rPr>
          <w:sz w:val="28"/>
          <w:szCs w:val="28"/>
        </w:rPr>
        <w:t xml:space="preserve">v době hlasování zvláštním způsobem </w:t>
      </w:r>
      <w:r w:rsidR="00522472" w:rsidRPr="00BA0AC2">
        <w:rPr>
          <w:sz w:val="28"/>
          <w:szCs w:val="28"/>
        </w:rPr>
        <w:t xml:space="preserve">jsem </w:t>
      </w:r>
      <w:r w:rsidR="009124FB" w:rsidRPr="00BA0AC2">
        <w:rPr>
          <w:sz w:val="28"/>
          <w:szCs w:val="28"/>
        </w:rPr>
        <w:t>v </w:t>
      </w:r>
      <w:r w:rsidR="005075AB">
        <w:rPr>
          <w:sz w:val="28"/>
          <w:szCs w:val="28"/>
        </w:rPr>
        <w:t>izolaci</w:t>
      </w:r>
      <w:r w:rsidR="009124FB" w:rsidRPr="00BA0AC2">
        <w:rPr>
          <w:sz w:val="28"/>
          <w:szCs w:val="28"/>
        </w:rPr>
        <w:t xml:space="preserve"> </w:t>
      </w:r>
      <w:r w:rsidR="005075AB">
        <w:rPr>
          <w:sz w:val="28"/>
          <w:szCs w:val="28"/>
        </w:rPr>
        <w:t xml:space="preserve">/ karanténě </w:t>
      </w:r>
      <w:r w:rsidR="009124FB" w:rsidRPr="00BA0AC2">
        <w:rPr>
          <w:sz w:val="28"/>
          <w:szCs w:val="28"/>
        </w:rPr>
        <w:t>kvůli</w:t>
      </w:r>
      <w:r w:rsidR="005075AB">
        <w:rPr>
          <w:sz w:val="28"/>
          <w:szCs w:val="28"/>
        </w:rPr>
        <w:t> </w:t>
      </w:r>
      <w:r w:rsidR="009124FB" w:rsidRPr="00BA0AC2">
        <w:rPr>
          <w:sz w:val="28"/>
          <w:szCs w:val="28"/>
        </w:rPr>
        <w:t>ochraně veřejného zdraví před onemocněním covid-19</w:t>
      </w:r>
      <w:r w:rsidRPr="00BA0AC2">
        <w:rPr>
          <w:sz w:val="28"/>
          <w:szCs w:val="28"/>
        </w:rPr>
        <w:t xml:space="preserve"> </w:t>
      </w:r>
    </w:p>
    <w:p w:rsidR="009124FB" w:rsidRPr="00BA0AC2" w:rsidRDefault="009124FB">
      <w:pPr>
        <w:rPr>
          <w:sz w:val="28"/>
          <w:szCs w:val="28"/>
        </w:rPr>
      </w:pPr>
    </w:p>
    <w:p w:rsidR="009124FB" w:rsidRPr="00BA0AC2" w:rsidRDefault="00BA0AC2">
      <w:pPr>
        <w:rPr>
          <w:sz w:val="28"/>
          <w:szCs w:val="28"/>
        </w:rPr>
      </w:pPr>
      <w:r w:rsidRPr="00BA0AC2">
        <w:rPr>
          <w:sz w:val="28"/>
          <w:szCs w:val="28"/>
        </w:rPr>
        <w:t>jméno a příjmení . . . . . . . . . . . . . . . . . . . . . . . . . . . . . . . . . . . . . . .</w:t>
      </w:r>
      <w:r w:rsidR="00726FB1">
        <w:rPr>
          <w:sz w:val="28"/>
          <w:szCs w:val="28"/>
        </w:rPr>
        <w:t xml:space="preserve"> . . . . </w:t>
      </w:r>
    </w:p>
    <w:p w:rsidR="00BA0AC2" w:rsidRPr="00BA0AC2" w:rsidRDefault="00BA0AC2">
      <w:pPr>
        <w:rPr>
          <w:sz w:val="28"/>
          <w:szCs w:val="28"/>
        </w:rPr>
      </w:pPr>
    </w:p>
    <w:p w:rsidR="00BA0AC2" w:rsidRPr="00BA0AC2" w:rsidRDefault="00BA0AC2">
      <w:pPr>
        <w:rPr>
          <w:sz w:val="28"/>
          <w:szCs w:val="28"/>
        </w:rPr>
      </w:pPr>
      <w:r w:rsidRPr="00BA0AC2">
        <w:rPr>
          <w:sz w:val="28"/>
          <w:szCs w:val="28"/>
        </w:rPr>
        <w:t xml:space="preserve">datum narození . . . . . . . . . . . . . . . . </w:t>
      </w:r>
    </w:p>
    <w:p w:rsidR="00BA0AC2" w:rsidRPr="00BA0AC2" w:rsidRDefault="00BA0AC2">
      <w:pPr>
        <w:rPr>
          <w:sz w:val="28"/>
          <w:szCs w:val="28"/>
        </w:rPr>
      </w:pPr>
    </w:p>
    <w:p w:rsidR="00BA0AC2" w:rsidRPr="00BA0AC2" w:rsidRDefault="00BA0AC2">
      <w:pPr>
        <w:rPr>
          <w:sz w:val="28"/>
          <w:szCs w:val="28"/>
        </w:rPr>
      </w:pPr>
      <w:r w:rsidRPr="00BA0AC2">
        <w:rPr>
          <w:sz w:val="28"/>
          <w:szCs w:val="28"/>
        </w:rPr>
        <w:t xml:space="preserve">adresa trvalého bydliště . . . . . . . . . . . . . . . . . . . . . . . . . . . . . . . . . . . . . . </w:t>
      </w:r>
    </w:p>
    <w:p w:rsidR="009124FB" w:rsidRPr="00BA0AC2" w:rsidRDefault="009124FB">
      <w:pPr>
        <w:rPr>
          <w:sz w:val="28"/>
          <w:szCs w:val="28"/>
        </w:rPr>
      </w:pPr>
    </w:p>
    <w:p w:rsidR="00BA0AC2" w:rsidRPr="00BA0AC2" w:rsidRDefault="00BA0AC2">
      <w:pPr>
        <w:rPr>
          <w:sz w:val="28"/>
          <w:szCs w:val="28"/>
        </w:rPr>
      </w:pPr>
      <w:r w:rsidRPr="00BA0AC2">
        <w:rPr>
          <w:sz w:val="28"/>
          <w:szCs w:val="28"/>
        </w:rPr>
        <w:tab/>
      </w:r>
      <w:r w:rsidRPr="00BA0AC2">
        <w:rPr>
          <w:sz w:val="28"/>
          <w:szCs w:val="28"/>
        </w:rPr>
        <w:tab/>
      </w:r>
      <w:r w:rsidRPr="00BA0AC2">
        <w:rPr>
          <w:sz w:val="28"/>
          <w:szCs w:val="28"/>
        </w:rPr>
        <w:tab/>
      </w:r>
    </w:p>
    <w:p w:rsidR="009124FB" w:rsidRPr="00BA0AC2" w:rsidRDefault="009124FB">
      <w:pPr>
        <w:rPr>
          <w:sz w:val="28"/>
          <w:szCs w:val="28"/>
        </w:rPr>
      </w:pPr>
    </w:p>
    <w:p w:rsidR="009124FB" w:rsidRPr="005075AB" w:rsidRDefault="009124FB">
      <w:pPr>
        <w:rPr>
          <w:i/>
          <w:sz w:val="28"/>
          <w:szCs w:val="28"/>
        </w:rPr>
      </w:pPr>
      <w:r w:rsidRPr="005075AB">
        <w:rPr>
          <w:i/>
          <w:sz w:val="28"/>
          <w:szCs w:val="28"/>
        </w:rPr>
        <w:t>Fyzická osoba, která je oprávněným voličem nebo oprávněnou osobou</w:t>
      </w:r>
      <w:r w:rsidR="00BA0AC2" w:rsidRPr="005075AB">
        <w:rPr>
          <w:i/>
          <w:sz w:val="28"/>
          <w:szCs w:val="28"/>
        </w:rPr>
        <w:t>,</w:t>
      </w:r>
      <w:r w:rsidRPr="005075AB">
        <w:rPr>
          <w:i/>
          <w:sz w:val="28"/>
          <w:szCs w:val="28"/>
        </w:rPr>
        <w:t xml:space="preserve"> se dopustí přestupku </w:t>
      </w:r>
      <w:r w:rsidR="00BA0AC2" w:rsidRPr="005075AB">
        <w:rPr>
          <w:i/>
          <w:sz w:val="28"/>
          <w:szCs w:val="28"/>
        </w:rPr>
        <w:t xml:space="preserve">tím, že úmyslně uvede v tomto čestném prohlášení podle § </w:t>
      </w:r>
      <w:r w:rsidR="00BC6995" w:rsidRPr="005075AB">
        <w:rPr>
          <w:i/>
          <w:sz w:val="28"/>
          <w:szCs w:val="28"/>
        </w:rPr>
        <w:t>3</w:t>
      </w:r>
      <w:r w:rsidR="00BA0AC2" w:rsidRPr="005075AB">
        <w:rPr>
          <w:i/>
          <w:sz w:val="28"/>
          <w:szCs w:val="28"/>
        </w:rPr>
        <w:t xml:space="preserve"> odst. 2 zákona č. </w:t>
      </w:r>
      <w:r w:rsidR="00312594" w:rsidRPr="005075AB">
        <w:rPr>
          <w:i/>
          <w:sz w:val="28"/>
          <w:szCs w:val="28"/>
        </w:rPr>
        <w:t xml:space="preserve">411/2022 </w:t>
      </w:r>
      <w:r w:rsidR="00BA0AC2" w:rsidRPr="005075AB">
        <w:rPr>
          <w:i/>
          <w:sz w:val="28"/>
          <w:szCs w:val="28"/>
        </w:rPr>
        <w:t>Sb. nesprávný nebo neúplný údaj. Za tento přestupek lze uložit pokutu do 5</w:t>
      </w:r>
      <w:r w:rsidR="00726FB1" w:rsidRPr="005075AB">
        <w:rPr>
          <w:i/>
          <w:sz w:val="28"/>
          <w:szCs w:val="28"/>
        </w:rPr>
        <w:t xml:space="preserve"> </w:t>
      </w:r>
      <w:r w:rsidR="00BA0AC2" w:rsidRPr="005075AB">
        <w:rPr>
          <w:i/>
          <w:sz w:val="28"/>
          <w:szCs w:val="28"/>
        </w:rPr>
        <w:t>000 Kč.</w:t>
      </w:r>
    </w:p>
    <w:p w:rsidR="009124FB" w:rsidRPr="00BA0AC2" w:rsidRDefault="009124FB">
      <w:pPr>
        <w:rPr>
          <w:sz w:val="28"/>
          <w:szCs w:val="28"/>
        </w:rPr>
      </w:pPr>
    </w:p>
    <w:p w:rsidR="00BA0AC2" w:rsidRDefault="00BA0AC2">
      <w:pPr>
        <w:rPr>
          <w:sz w:val="28"/>
          <w:szCs w:val="28"/>
        </w:rPr>
      </w:pPr>
    </w:p>
    <w:p w:rsidR="005075AB" w:rsidRPr="00BA0AC2" w:rsidRDefault="005075AB">
      <w:pPr>
        <w:rPr>
          <w:sz w:val="28"/>
          <w:szCs w:val="28"/>
        </w:rPr>
      </w:pPr>
    </w:p>
    <w:p w:rsidR="00BA0AC2" w:rsidRPr="00BA0AC2" w:rsidRDefault="00BA0AC2">
      <w:pPr>
        <w:rPr>
          <w:sz w:val="28"/>
          <w:szCs w:val="28"/>
        </w:rPr>
      </w:pPr>
    </w:p>
    <w:p w:rsidR="00BA0AC2" w:rsidRPr="00BA0AC2" w:rsidRDefault="00522472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C16593">
        <w:rPr>
          <w:sz w:val="28"/>
          <w:szCs w:val="28"/>
        </w:rPr>
        <w:t>a</w:t>
      </w:r>
      <w:r>
        <w:rPr>
          <w:sz w:val="28"/>
          <w:szCs w:val="28"/>
        </w:rPr>
        <w:t xml:space="preserve">tum . . . . . . . . . . . . . . . . </w:t>
      </w:r>
      <w:r w:rsidR="00C16593">
        <w:rPr>
          <w:sz w:val="28"/>
          <w:szCs w:val="28"/>
        </w:rPr>
        <w:t xml:space="preserve">                   </w:t>
      </w:r>
      <w:r w:rsidR="00BA0AC2" w:rsidRPr="00BA0AC2">
        <w:rPr>
          <w:sz w:val="28"/>
          <w:szCs w:val="28"/>
        </w:rPr>
        <w:t>podpis</w:t>
      </w:r>
      <w:r>
        <w:rPr>
          <w:sz w:val="28"/>
          <w:szCs w:val="28"/>
        </w:rPr>
        <w:t xml:space="preserve"> . . . . . . . . . . . . . . . . . . . . . </w:t>
      </w:r>
    </w:p>
    <w:sectPr w:rsidR="00BA0AC2" w:rsidRPr="00BA0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D2"/>
    <w:rsid w:val="0011050E"/>
    <w:rsid w:val="00312594"/>
    <w:rsid w:val="00487454"/>
    <w:rsid w:val="005075AB"/>
    <w:rsid w:val="00522472"/>
    <w:rsid w:val="005D38CE"/>
    <w:rsid w:val="00726FB1"/>
    <w:rsid w:val="009124FB"/>
    <w:rsid w:val="00B603A6"/>
    <w:rsid w:val="00BA0AC2"/>
    <w:rsid w:val="00BC6995"/>
    <w:rsid w:val="00C16593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6272E-35C9-4DBA-A0A3-0E55CAF3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03A6"/>
    <w:pPr>
      <w:spacing w:after="0"/>
      <w:jc w:val="both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ŠRÁMKOVÁ Zuzana, Mgr.</dc:creator>
  <cp:keywords/>
  <dc:description/>
  <cp:lastModifiedBy>Eva Krajčová</cp:lastModifiedBy>
  <cp:revision>2</cp:revision>
  <dcterms:created xsi:type="dcterms:W3CDTF">2023-01-11T12:19:00Z</dcterms:created>
  <dcterms:modified xsi:type="dcterms:W3CDTF">2023-01-11T12:19:00Z</dcterms:modified>
</cp:coreProperties>
</file>